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6AF" w:rsidRPr="00380C34" w:rsidRDefault="00380C34" w:rsidP="007B56AF">
      <w:pPr>
        <w:rPr>
          <w:rFonts w:ascii="TROX Helvetica" w:hAnsi="TROX Helvetica" w:cs="TROX Helvetica"/>
          <w:b/>
          <w:color w:val="000000" w:themeColor="text1"/>
          <w:sz w:val="24"/>
          <w:lang w:val="fr-BE"/>
        </w:rPr>
      </w:pPr>
      <w:r w:rsidRPr="00380C34">
        <w:rPr>
          <w:rFonts w:ascii="TROX Helvetica" w:hAnsi="TROX Helvetica" w:cs="TROX Helvetica"/>
          <w:b/>
          <w:color w:val="000000" w:themeColor="text1"/>
          <w:sz w:val="24"/>
          <w:lang w:val="fr-BE"/>
        </w:rPr>
        <w:t xml:space="preserve">Veuillez envoyer </w:t>
      </w:r>
      <w:r w:rsidR="008266D5">
        <w:rPr>
          <w:rFonts w:ascii="TROX Helvetica" w:hAnsi="TROX Helvetica" w:cs="TROX Helvetica"/>
          <w:b/>
          <w:color w:val="000000" w:themeColor="text1"/>
          <w:sz w:val="24"/>
          <w:lang w:val="fr-BE"/>
        </w:rPr>
        <w:t>vos</w:t>
      </w:r>
      <w:r>
        <w:rPr>
          <w:rFonts w:ascii="TROX Helvetica" w:hAnsi="TROX Helvetica" w:cs="TROX Helvetica"/>
          <w:b/>
          <w:color w:val="000000" w:themeColor="text1"/>
          <w:sz w:val="24"/>
          <w:lang w:val="fr-BE"/>
        </w:rPr>
        <w:t xml:space="preserve"> coordonnées et l’Académie de votre choix à </w:t>
      </w:r>
      <w:hyperlink r:id="rId7" w:history="1">
        <w:r w:rsidRPr="00380C34">
          <w:rPr>
            <w:rStyle w:val="Hyperlink"/>
            <w:rFonts w:ascii="TROX Helvetica" w:hAnsi="TROX Helvetica" w:cs="TROX Helvetica"/>
            <w:b/>
            <w:sz w:val="24"/>
            <w:lang w:val="fr-BE"/>
          </w:rPr>
          <w:t>b.vanrysselberghe@trox.be</w:t>
        </w:r>
      </w:hyperlink>
      <w:r w:rsidRPr="00380C34">
        <w:rPr>
          <w:rFonts w:ascii="TROX Helvetica" w:hAnsi="TROX Helvetica" w:cs="TROX Helvetica"/>
          <w:b/>
          <w:color w:val="000000" w:themeColor="text1"/>
          <w:sz w:val="24"/>
          <w:lang w:val="fr-BE"/>
        </w:rPr>
        <w:t>:</w:t>
      </w:r>
      <w:r w:rsidRPr="00380C34">
        <w:rPr>
          <w:rFonts w:ascii="TROX Helvetica" w:hAnsi="TROX Helvetica" w:cs="TROX Helvetica"/>
          <w:b/>
          <w:color w:val="034EA2"/>
          <w:sz w:val="24"/>
          <w:lang w:val="fr-BE"/>
        </w:rPr>
        <w:br/>
      </w:r>
      <w:r w:rsidR="007B56AF" w:rsidRPr="00380C34">
        <w:rPr>
          <w:rFonts w:ascii="TROX Helvetica" w:hAnsi="TROX Helvetica" w:cs="TROX Helvetica"/>
          <w:b/>
          <w:color w:val="034EA2"/>
          <w:sz w:val="24"/>
          <w:lang w:val="fr-BE"/>
        </w:rPr>
        <w:t>Prénom</w:t>
      </w:r>
      <w:r w:rsidR="007B56AF" w:rsidRPr="00380C34">
        <w:rPr>
          <w:rFonts w:ascii="TROX Helvetica" w:hAnsi="TROX Helvetica" w:cs="TROX Helvetica"/>
          <w:sz w:val="24"/>
          <w:lang w:val="fr-BE"/>
        </w:rPr>
        <w:t xml:space="preserve">: </w:t>
      </w:r>
    </w:p>
    <w:p w:rsidR="007B56AF" w:rsidRPr="00380C34" w:rsidRDefault="007B56AF" w:rsidP="007B56AF">
      <w:pPr>
        <w:rPr>
          <w:rFonts w:ascii="TROX Helvetica" w:hAnsi="TROX Helvetica" w:cs="TROX Helvetica"/>
          <w:sz w:val="24"/>
          <w:lang w:val="fr-BE"/>
        </w:rPr>
      </w:pPr>
      <w:r w:rsidRPr="00380C34">
        <w:rPr>
          <w:rFonts w:ascii="TROX Helvetica" w:hAnsi="TROX Helvetica" w:cs="TROX Helvetica"/>
          <w:b/>
          <w:color w:val="034EA2"/>
          <w:sz w:val="24"/>
          <w:lang w:val="fr-BE"/>
        </w:rPr>
        <w:t>Nom</w:t>
      </w:r>
      <w:r w:rsidRPr="00380C34">
        <w:rPr>
          <w:rFonts w:ascii="TROX Helvetica" w:hAnsi="TROX Helvetica" w:cs="TROX Helvetica"/>
          <w:sz w:val="24"/>
          <w:lang w:val="fr-BE"/>
        </w:rPr>
        <w:t xml:space="preserve">: </w:t>
      </w:r>
    </w:p>
    <w:p w:rsidR="007B56AF" w:rsidRPr="00380C34" w:rsidRDefault="007B56AF" w:rsidP="007B56AF">
      <w:pPr>
        <w:rPr>
          <w:rFonts w:ascii="TROX Helvetica" w:hAnsi="TROX Helvetica" w:cs="TROX Helvetica"/>
          <w:sz w:val="24"/>
          <w:lang w:val="fr-BE"/>
        </w:rPr>
      </w:pPr>
      <w:r w:rsidRPr="00380C34">
        <w:rPr>
          <w:rFonts w:ascii="TROX Helvetica" w:hAnsi="TROX Helvetica" w:cs="TROX Helvetica"/>
          <w:b/>
          <w:color w:val="034EA2"/>
          <w:sz w:val="24"/>
          <w:lang w:val="fr-BE"/>
        </w:rPr>
        <w:t>Entreprise</w:t>
      </w:r>
      <w:r w:rsidRPr="00380C34">
        <w:rPr>
          <w:rFonts w:ascii="TROX Helvetica" w:hAnsi="TROX Helvetica" w:cs="TROX Helvetica"/>
          <w:sz w:val="24"/>
          <w:lang w:val="fr-BE"/>
        </w:rPr>
        <w:t xml:space="preserve">: </w:t>
      </w:r>
    </w:p>
    <w:p w:rsidR="007B56AF" w:rsidRPr="00380C34" w:rsidRDefault="007B56AF" w:rsidP="007B56AF">
      <w:pPr>
        <w:rPr>
          <w:rFonts w:ascii="TROX Helvetica" w:hAnsi="TROX Helvetica" w:cs="TROX Helvetica"/>
          <w:sz w:val="24"/>
          <w:lang w:val="fr-BE"/>
        </w:rPr>
      </w:pPr>
      <w:r w:rsidRPr="00380C34">
        <w:rPr>
          <w:rFonts w:ascii="TROX Helvetica" w:hAnsi="TROX Helvetica" w:cs="TROX Helvetica"/>
          <w:b/>
          <w:color w:val="034EA2"/>
          <w:sz w:val="24"/>
          <w:lang w:val="fr-BE"/>
        </w:rPr>
        <w:t>Fonction</w:t>
      </w:r>
      <w:r w:rsidRPr="00380C34">
        <w:rPr>
          <w:rFonts w:ascii="TROX Helvetica" w:hAnsi="TROX Helvetica" w:cs="TROX Helvetica"/>
          <w:sz w:val="24"/>
          <w:lang w:val="fr-BE"/>
        </w:rPr>
        <w:t xml:space="preserve">: </w:t>
      </w:r>
    </w:p>
    <w:p w:rsidR="007B56AF" w:rsidRPr="00380C34" w:rsidRDefault="007B56AF" w:rsidP="007B56AF">
      <w:pPr>
        <w:rPr>
          <w:rFonts w:ascii="TROX Helvetica" w:hAnsi="TROX Helvetica" w:cs="TROX Helvetica"/>
          <w:sz w:val="24"/>
          <w:lang w:val="fr-BE"/>
        </w:rPr>
      </w:pPr>
      <w:r w:rsidRPr="00380C34">
        <w:rPr>
          <w:rFonts w:ascii="TROX Helvetica" w:hAnsi="TROX Helvetica" w:cs="TROX Helvetica"/>
          <w:b/>
          <w:color w:val="034EA2"/>
          <w:sz w:val="24"/>
          <w:lang w:val="fr-BE"/>
        </w:rPr>
        <w:t>E-mail</w:t>
      </w:r>
      <w:r w:rsidRPr="00380C34">
        <w:rPr>
          <w:rFonts w:ascii="TROX Helvetica" w:hAnsi="TROX Helvetica" w:cs="TROX Helvetica"/>
          <w:sz w:val="24"/>
          <w:lang w:val="fr-BE"/>
        </w:rPr>
        <w:t xml:space="preserve">: </w:t>
      </w:r>
    </w:p>
    <w:p w:rsidR="007B56AF" w:rsidRPr="00380C34" w:rsidRDefault="007B56AF" w:rsidP="007B56AF">
      <w:pPr>
        <w:rPr>
          <w:rFonts w:ascii="TROX Helvetica" w:hAnsi="TROX Helvetica" w:cs="TROX Helvetica"/>
          <w:sz w:val="24"/>
          <w:lang w:val="fr-BE"/>
        </w:rPr>
      </w:pPr>
      <w:r w:rsidRPr="00380C34">
        <w:rPr>
          <w:rFonts w:ascii="TROX Helvetica" w:hAnsi="TROX Helvetica" w:cs="TROX Helvetica"/>
          <w:b/>
          <w:color w:val="034EA2"/>
          <w:sz w:val="24"/>
          <w:lang w:val="fr-BE"/>
        </w:rPr>
        <w:t>Numéro de GSM</w:t>
      </w:r>
      <w:r w:rsidRPr="00380C34">
        <w:rPr>
          <w:rFonts w:ascii="TROX Helvetica" w:hAnsi="TROX Helvetica" w:cs="TROX Helvetica"/>
          <w:sz w:val="24"/>
          <w:lang w:val="fr-BE"/>
        </w:rPr>
        <w:t xml:space="preserve">: </w:t>
      </w:r>
    </w:p>
    <w:p w:rsidR="007B56AF" w:rsidRPr="00380C34" w:rsidRDefault="007B56AF" w:rsidP="007B56AF">
      <w:pPr>
        <w:rPr>
          <w:rFonts w:ascii="TROX Helvetica" w:hAnsi="TROX Helvetica" w:cs="TROX Helvetica"/>
          <w:sz w:val="10"/>
          <w:lang w:val="fr-BE"/>
        </w:rPr>
      </w:pPr>
    </w:p>
    <w:p w:rsidR="007B56AF" w:rsidRPr="00380C34" w:rsidRDefault="007B56AF" w:rsidP="007B56AF">
      <w:pPr>
        <w:rPr>
          <w:rFonts w:ascii="TROX Helvetica" w:hAnsi="TROX Helvetica" w:cs="TROX Helvetica"/>
          <w:b/>
          <w:color w:val="034EA2"/>
          <w:sz w:val="24"/>
          <w:lang w:val="fr-BE"/>
        </w:rPr>
      </w:pPr>
      <w:r w:rsidRPr="00380C34">
        <w:rPr>
          <w:rFonts w:ascii="TROX Helvetica" w:hAnsi="TROX Helvetica" w:cs="TROX Helvetica"/>
          <w:b/>
          <w:color w:val="034EA2"/>
          <w:sz w:val="24"/>
          <w:lang w:val="fr-BE"/>
        </w:rPr>
        <w:t>TROX ACADEMY</w:t>
      </w:r>
    </w:p>
    <w:p w:rsidR="007B56AF" w:rsidRPr="00380C34" w:rsidRDefault="008266D5" w:rsidP="007B56AF">
      <w:pPr>
        <w:rPr>
          <w:rFonts w:ascii="TROX Helvetica" w:hAnsi="TROX Helvetica" w:cs="TROX Helvetica"/>
          <w:sz w:val="24"/>
          <w:lang w:val="fr-BE"/>
        </w:rPr>
      </w:pPr>
      <w:sdt>
        <w:sdtPr>
          <w:rPr>
            <w:rFonts w:ascii="TROX Helvetica" w:hAnsi="TROX Helvetica" w:cs="TROX Helvetica"/>
            <w:sz w:val="24"/>
            <w:lang w:val="fr-BE"/>
          </w:rPr>
          <w:id w:val="-2097318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56AF" w:rsidRPr="00380C34">
            <w:rPr>
              <w:rFonts w:ascii="Segoe UI Symbol" w:eastAsia="MS Gothic" w:hAnsi="Segoe UI Symbol" w:cs="Segoe UI Symbol"/>
              <w:sz w:val="24"/>
              <w:lang w:val="fr-BE"/>
            </w:rPr>
            <w:t>☐</w:t>
          </w:r>
        </w:sdtContent>
      </w:sdt>
      <w:r w:rsidR="007B56AF" w:rsidRPr="00380C34">
        <w:rPr>
          <w:rFonts w:ascii="TROX Helvetica" w:hAnsi="TROX Helvetica" w:cs="TROX Helvetica"/>
          <w:sz w:val="24"/>
          <w:lang w:val="fr-BE"/>
        </w:rPr>
        <w:t xml:space="preserve">   1e</w:t>
      </w:r>
      <w:r>
        <w:rPr>
          <w:rFonts w:ascii="TROX Helvetica" w:hAnsi="TROX Helvetica" w:cs="TROX Helvetica"/>
          <w:sz w:val="24"/>
          <w:lang w:val="fr-BE"/>
        </w:rPr>
        <w:t>r</w:t>
      </w:r>
      <w:r w:rsidR="007B56AF" w:rsidRPr="00380C34">
        <w:rPr>
          <w:rFonts w:ascii="TROX Helvetica" w:hAnsi="TROX Helvetica" w:cs="TROX Helvetica"/>
          <w:sz w:val="24"/>
          <w:lang w:val="fr-BE"/>
        </w:rPr>
        <w:t xml:space="preserve"> Avril – </w:t>
      </w:r>
      <w:r w:rsidR="00A17512" w:rsidRPr="00380C34">
        <w:rPr>
          <w:rFonts w:ascii="TROX Helvetica" w:hAnsi="TROX Helvetica" w:cs="TROX Helvetica"/>
          <w:sz w:val="24"/>
          <w:lang w:val="fr-BE"/>
        </w:rPr>
        <w:t>Thuin</w:t>
      </w:r>
      <w:r w:rsidR="007B56AF" w:rsidRPr="00380C34">
        <w:rPr>
          <w:rFonts w:ascii="TROX Helvetica" w:hAnsi="TROX Helvetica" w:cs="TROX Helvetica"/>
          <w:sz w:val="24"/>
          <w:lang w:val="fr-BE"/>
        </w:rPr>
        <w:t xml:space="preserve"> – </w:t>
      </w:r>
      <w:bookmarkStart w:id="0" w:name="_GoBack"/>
      <w:bookmarkEnd w:id="0"/>
      <w:r w:rsidR="00340219" w:rsidRPr="00380C34">
        <w:rPr>
          <w:rFonts w:ascii="TROX Helvetica" w:hAnsi="TROX Helvetica" w:cs="TROX Helvetica"/>
          <w:sz w:val="24"/>
          <w:lang w:val="fr-BE"/>
        </w:rPr>
        <w:t>Distillerie</w:t>
      </w:r>
      <w:r w:rsidR="007B56AF" w:rsidRPr="00380C34">
        <w:rPr>
          <w:rFonts w:ascii="TROX Helvetica" w:hAnsi="TROX Helvetica" w:cs="TROX Helvetica"/>
          <w:sz w:val="24"/>
          <w:lang w:val="fr-BE"/>
        </w:rPr>
        <w:t xml:space="preserve"> de </w:t>
      </w:r>
      <w:proofErr w:type="spellStart"/>
      <w:r w:rsidR="007B56AF" w:rsidRPr="00380C34">
        <w:rPr>
          <w:rFonts w:ascii="TROX Helvetica" w:hAnsi="TROX Helvetica" w:cs="TROX Helvetica"/>
          <w:sz w:val="24"/>
          <w:lang w:val="fr-BE"/>
        </w:rPr>
        <w:t>Biercée</w:t>
      </w:r>
      <w:proofErr w:type="spellEnd"/>
    </w:p>
    <w:p w:rsidR="007B56AF" w:rsidRPr="00380C34" w:rsidRDefault="008266D5" w:rsidP="007B56AF">
      <w:pPr>
        <w:rPr>
          <w:rFonts w:ascii="TROX Helvetica" w:hAnsi="TROX Helvetica" w:cs="TROX Helvetica"/>
          <w:sz w:val="24"/>
          <w:lang w:val="fr-BE"/>
        </w:rPr>
      </w:pPr>
      <w:sdt>
        <w:sdtPr>
          <w:rPr>
            <w:rFonts w:ascii="TROX Helvetica" w:hAnsi="TROX Helvetica" w:cs="TROX Helvetica"/>
            <w:sz w:val="24"/>
            <w:lang w:val="fr-BE"/>
          </w:rPr>
          <w:id w:val="-1333759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56AF" w:rsidRPr="00380C34">
            <w:rPr>
              <w:rFonts w:ascii="Segoe UI Symbol" w:eastAsia="MS Gothic" w:hAnsi="Segoe UI Symbol" w:cs="Segoe UI Symbol"/>
              <w:sz w:val="24"/>
              <w:lang w:val="fr-BE"/>
            </w:rPr>
            <w:t>☐</w:t>
          </w:r>
        </w:sdtContent>
      </w:sdt>
      <w:r w:rsidR="007B56AF" w:rsidRPr="00380C34">
        <w:rPr>
          <w:rFonts w:ascii="TROX Helvetica" w:hAnsi="TROX Helvetica" w:cs="TROX Helvetica"/>
          <w:sz w:val="24"/>
          <w:lang w:val="fr-BE"/>
        </w:rPr>
        <w:t xml:space="preserve">   30 Avril – </w:t>
      </w:r>
      <w:proofErr w:type="spellStart"/>
      <w:r w:rsidR="00340219" w:rsidRPr="00380C34">
        <w:rPr>
          <w:rFonts w:ascii="TROX Helvetica" w:hAnsi="TROX Helvetica" w:cs="TROX Helvetica"/>
          <w:sz w:val="24"/>
          <w:lang w:val="fr-BE"/>
        </w:rPr>
        <w:t>Aubel</w:t>
      </w:r>
      <w:proofErr w:type="spellEnd"/>
      <w:r w:rsidR="00340219" w:rsidRPr="00380C34">
        <w:rPr>
          <w:rFonts w:ascii="TROX Helvetica" w:hAnsi="TROX Helvetica" w:cs="TROX Helvetica"/>
          <w:sz w:val="24"/>
          <w:lang w:val="fr-BE"/>
        </w:rPr>
        <w:t xml:space="preserve"> </w:t>
      </w:r>
      <w:r w:rsidR="003B6365" w:rsidRPr="00380C34">
        <w:rPr>
          <w:rFonts w:ascii="TROX Helvetica" w:hAnsi="TROX Helvetica" w:cs="TROX Helvetica"/>
          <w:sz w:val="24"/>
          <w:lang w:val="fr-BE"/>
        </w:rPr>
        <w:t>–</w:t>
      </w:r>
      <w:r w:rsidR="007B56AF" w:rsidRPr="00380C34">
        <w:rPr>
          <w:rFonts w:ascii="TROX Helvetica" w:hAnsi="TROX Helvetica" w:cs="TROX Helvetica"/>
          <w:sz w:val="24"/>
          <w:lang w:val="fr-BE"/>
        </w:rPr>
        <w:t xml:space="preserve"> </w:t>
      </w:r>
      <w:r w:rsidR="003B6365" w:rsidRPr="00380C34">
        <w:rPr>
          <w:rFonts w:ascii="TROX Helvetica" w:hAnsi="TROX Helvetica" w:cs="TROX Helvetica"/>
          <w:sz w:val="24"/>
          <w:lang w:val="fr-BE"/>
        </w:rPr>
        <w:t>L’Abbaye du Val-Dieu</w:t>
      </w:r>
    </w:p>
    <w:p w:rsidR="007B56AF" w:rsidRPr="00380C34" w:rsidRDefault="008266D5" w:rsidP="007B56AF">
      <w:pPr>
        <w:rPr>
          <w:rFonts w:ascii="TROX Helvetica" w:hAnsi="TROX Helvetica" w:cs="TROX Helvetica"/>
          <w:sz w:val="24"/>
          <w:lang w:val="fr-BE"/>
        </w:rPr>
      </w:pPr>
      <w:sdt>
        <w:sdtPr>
          <w:rPr>
            <w:rFonts w:ascii="TROX Helvetica" w:hAnsi="TROX Helvetica" w:cs="TROX Helvetica"/>
            <w:sz w:val="24"/>
            <w:lang w:val="fr-BE"/>
          </w:rPr>
          <w:id w:val="-1712174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56AF" w:rsidRPr="00380C34">
            <w:rPr>
              <w:rFonts w:ascii="Segoe UI Symbol" w:eastAsia="MS Gothic" w:hAnsi="Segoe UI Symbol" w:cs="Segoe UI Symbol"/>
              <w:sz w:val="24"/>
              <w:lang w:val="fr-BE"/>
            </w:rPr>
            <w:t>☐</w:t>
          </w:r>
        </w:sdtContent>
      </w:sdt>
      <w:r w:rsidR="007B56AF" w:rsidRPr="00380C34">
        <w:rPr>
          <w:rFonts w:ascii="TROX Helvetica" w:hAnsi="TROX Helvetica" w:cs="TROX Helvetica"/>
          <w:sz w:val="24"/>
          <w:lang w:val="fr-BE"/>
        </w:rPr>
        <w:t xml:space="preserve">   27 Mai – </w:t>
      </w:r>
      <w:r w:rsidR="00A17512" w:rsidRPr="00380C34">
        <w:rPr>
          <w:rFonts w:ascii="TROX Helvetica" w:hAnsi="TROX Helvetica" w:cs="TROX Helvetica"/>
          <w:sz w:val="24"/>
          <w:lang w:val="fr-BE"/>
        </w:rPr>
        <w:t xml:space="preserve"> Gembloux</w:t>
      </w:r>
      <w:r w:rsidR="007B56AF" w:rsidRPr="00380C34">
        <w:rPr>
          <w:rFonts w:ascii="TROX Helvetica" w:hAnsi="TROX Helvetica" w:cs="TROX Helvetica"/>
          <w:sz w:val="24"/>
          <w:lang w:val="fr-BE"/>
        </w:rPr>
        <w:t xml:space="preserve"> – Brasserie </w:t>
      </w:r>
      <w:proofErr w:type="spellStart"/>
      <w:r w:rsidR="007B56AF" w:rsidRPr="00380C34">
        <w:rPr>
          <w:rFonts w:ascii="TROX Helvetica" w:hAnsi="TROX Helvetica" w:cs="TROX Helvetica"/>
          <w:sz w:val="24"/>
          <w:lang w:val="fr-BE"/>
        </w:rPr>
        <w:t>Bertinchamps</w:t>
      </w:r>
      <w:proofErr w:type="spellEnd"/>
    </w:p>
    <w:sectPr w:rsidR="007B56AF" w:rsidRPr="00380C34" w:rsidSect="000703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8391" w:orient="landscape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31D" w:rsidRDefault="0007031D" w:rsidP="0007031D">
      <w:pPr>
        <w:spacing w:after="0" w:line="240" w:lineRule="auto"/>
      </w:pPr>
      <w:r>
        <w:separator/>
      </w:r>
    </w:p>
  </w:endnote>
  <w:endnote w:type="continuationSeparator" w:id="0">
    <w:p w:rsidR="0007031D" w:rsidRDefault="0007031D" w:rsidP="00070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OX Helvetica">
    <w:panose1 w:val="020B0500040000020004"/>
    <w:charset w:val="00"/>
    <w:family w:val="swiss"/>
    <w:pitch w:val="variable"/>
    <w:sig w:usb0="A0002AEF" w:usb1="D0007FFB" w:usb2="00000008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0A" w:rsidRDefault="008169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0A" w:rsidRDefault="008169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0A" w:rsidRDefault="008169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31D" w:rsidRDefault="0007031D" w:rsidP="0007031D">
      <w:pPr>
        <w:spacing w:after="0" w:line="240" w:lineRule="auto"/>
      </w:pPr>
      <w:r>
        <w:separator/>
      </w:r>
    </w:p>
  </w:footnote>
  <w:footnote w:type="continuationSeparator" w:id="0">
    <w:p w:rsidR="0007031D" w:rsidRDefault="0007031D" w:rsidP="00070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0A" w:rsidRDefault="008266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88266" o:spid="_x0000_s2050" type="#_x0000_t75" style="position:absolute;margin-left:0;margin-top:0;width:521.25pt;height:347.5pt;z-index:-251655168;mso-position-horizontal:center;mso-position-horizontal-relative:margin;mso-position-vertical:center;mso-position-vertical-relative:margin" o:allowincell="f">
          <v:imagedata r:id="rId1" o:title="iStock-82081979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31D" w:rsidRDefault="008266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88267" o:spid="_x0000_s2051" type="#_x0000_t75" style="position:absolute;margin-left:0;margin-top:0;width:521.25pt;height:347.5pt;z-index:-251654144;mso-position-horizontal:center;mso-position-horizontal-relative:margin;mso-position-vertical:center;mso-position-vertical-relative:margin" o:allowincell="f">
          <v:imagedata r:id="rId1" o:title="iStock-820819798" gain="19661f" blacklevel="22938f"/>
          <w10:wrap anchorx="margin" anchory="margin"/>
        </v:shape>
      </w:pict>
    </w:r>
    <w:r w:rsidR="0007031D">
      <w:rPr>
        <w:noProof/>
      </w:rPr>
      <w:drawing>
        <wp:anchor distT="0" distB="0" distL="114300" distR="114300" simplePos="0" relativeHeight="251659264" behindDoc="0" locked="0" layoutInCell="1" allowOverlap="1" wp14:anchorId="14C20D70" wp14:editId="738A2C18">
          <wp:simplePos x="0" y="0"/>
          <wp:positionH relativeFrom="margin">
            <wp:posOffset>4846320</wp:posOffset>
          </wp:positionH>
          <wp:positionV relativeFrom="margin">
            <wp:posOffset>-523240</wp:posOffset>
          </wp:positionV>
          <wp:extent cx="1800000" cy="523689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OX_for_indoor_life_qualit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523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90A" w:rsidRDefault="008266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88265" o:spid="_x0000_s2049" type="#_x0000_t75" style="position:absolute;margin-left:0;margin-top:0;width:521.25pt;height:347.5pt;z-index:-251656192;mso-position-horizontal:center;mso-position-horizontal-relative:margin;mso-position-vertical:center;mso-position-vertical-relative:margin" o:allowincell="f">
          <v:imagedata r:id="rId1" o:title="iStock-82081979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E3931"/>
    <w:multiLevelType w:val="hybridMultilevel"/>
    <w:tmpl w:val="762CF53A"/>
    <w:lvl w:ilvl="0" w:tplc="5D421C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F96"/>
    <w:rsid w:val="0007031D"/>
    <w:rsid w:val="00265444"/>
    <w:rsid w:val="00315F96"/>
    <w:rsid w:val="00340219"/>
    <w:rsid w:val="00380C34"/>
    <w:rsid w:val="00395473"/>
    <w:rsid w:val="003B6365"/>
    <w:rsid w:val="006C54FB"/>
    <w:rsid w:val="007B56AF"/>
    <w:rsid w:val="0081690A"/>
    <w:rsid w:val="008217F6"/>
    <w:rsid w:val="008266D5"/>
    <w:rsid w:val="008C0298"/>
    <w:rsid w:val="00A17512"/>
    <w:rsid w:val="00B209F1"/>
    <w:rsid w:val="00F937AA"/>
    <w:rsid w:val="00FC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4CB00548"/>
  <w15:chartTrackingRefBased/>
  <w15:docId w15:val="{7F8063E1-740D-479C-B5F4-37F0C0133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F9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B56A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70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31D"/>
  </w:style>
  <w:style w:type="paragraph" w:styleId="Footer">
    <w:name w:val="footer"/>
    <w:basedOn w:val="Normal"/>
    <w:link w:val="FooterChar"/>
    <w:uiPriority w:val="99"/>
    <w:unhideWhenUsed/>
    <w:rsid w:val="00070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31D"/>
  </w:style>
  <w:style w:type="character" w:styleId="Hyperlink">
    <w:name w:val="Hyperlink"/>
    <w:basedOn w:val="DefaultParagraphFont"/>
    <w:uiPriority w:val="99"/>
    <w:unhideWhenUsed/>
    <w:rsid w:val="00380C3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0C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.vanrysselberghe@trox.be?subject=Inschrijving%20TROX%20Academy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Van Rysselberghe</dc:creator>
  <cp:keywords/>
  <dc:description/>
  <cp:lastModifiedBy>Bernd Van Rysselberghe</cp:lastModifiedBy>
  <cp:revision>12</cp:revision>
  <dcterms:created xsi:type="dcterms:W3CDTF">2020-02-20T10:28:00Z</dcterms:created>
  <dcterms:modified xsi:type="dcterms:W3CDTF">2020-03-03T07:55:00Z</dcterms:modified>
</cp:coreProperties>
</file>